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E9" w:rsidRPr="00D46EA3" w:rsidRDefault="00F40556" w:rsidP="00D46EA3">
      <w:pPr>
        <w:pStyle w:val="Titolo"/>
        <w:jc w:val="center"/>
        <w:rPr>
          <w:b w:val="0"/>
          <w:i/>
          <w:color w:val="4F81BD" w:themeColor="accent1"/>
          <w:sz w:val="52"/>
        </w:rPr>
      </w:pPr>
      <w:r>
        <w:rPr>
          <w:b w:val="0"/>
          <w:i/>
          <w:noProof/>
          <w:color w:val="4F81BD" w:themeColor="accent1"/>
          <w:sz w:val="52"/>
          <w:lang w:eastAsia="it-IT"/>
        </w:rPr>
        <w:t>Cristiani tra varie fedi e culture</w:t>
      </w:r>
    </w:p>
    <w:p w:rsidR="00F40556" w:rsidRDefault="00F40556" w:rsidP="00F40556">
      <w:pPr>
        <w:pStyle w:val="NormaleWeb"/>
        <w:shd w:val="clear" w:color="auto" w:fill="FFFFFF"/>
        <w:spacing w:before="0" w:beforeAutospacing="0" w:after="0" w:afterAutospacing="0"/>
        <w:rPr>
          <w:color w:val="000000"/>
        </w:rPr>
      </w:pPr>
      <w:r>
        <w:rPr>
          <w:color w:val="000000"/>
        </w:rPr>
        <w:t>Si desidera, come cristiani-cattolici, aprire in modo esplicito un dialogo con religioni “altre” con cui, per ragioni diverse, siamo particolarmente a contatto. Vuole essere un confronto sul tema della famiglia, che esclude ogni polemica e dialettica di contrapposizione .</w:t>
      </w:r>
    </w:p>
    <w:p w:rsidR="00F40556" w:rsidRDefault="00F40556" w:rsidP="00F40556">
      <w:pPr>
        <w:pStyle w:val="NormaleWeb"/>
        <w:shd w:val="clear" w:color="auto" w:fill="FFFFFF"/>
        <w:spacing w:before="0" w:beforeAutospacing="0" w:after="0" w:afterAutospacing="0"/>
        <w:rPr>
          <w:rFonts w:ascii="Segoe UI" w:hAnsi="Segoe UI" w:cs="Segoe UI"/>
          <w:color w:val="000000"/>
          <w:sz w:val="23"/>
          <w:szCs w:val="23"/>
        </w:rPr>
      </w:pPr>
      <w:r>
        <w:rPr>
          <w:color w:val="000000"/>
        </w:rPr>
        <w:t xml:space="preserve">Relatore e moderatore don Duilio Albarello, </w:t>
      </w:r>
      <w:r>
        <w:rPr>
          <w:rFonts w:ascii="Georgia" w:hAnsi="Georgia" w:cs="Segoe UI"/>
          <w:color w:val="000000"/>
          <w:sz w:val="20"/>
          <w:szCs w:val="20"/>
        </w:rPr>
        <w:t>presbitero della diocesi di Mondovì;</w:t>
      </w:r>
      <w:r>
        <w:rPr>
          <w:color w:val="000000"/>
          <w:sz w:val="23"/>
          <w:szCs w:val="23"/>
        </w:rPr>
        <w:t> </w:t>
      </w:r>
      <w:r>
        <w:rPr>
          <w:rFonts w:ascii="Georgia" w:hAnsi="Georgia" w:cs="Segoe UI"/>
          <w:color w:val="000000"/>
          <w:sz w:val="20"/>
          <w:szCs w:val="20"/>
        </w:rPr>
        <w:t>direttore e docente stabile dell'ISSR di Fossano;</w:t>
      </w:r>
      <w:r>
        <w:rPr>
          <w:color w:val="000000"/>
          <w:sz w:val="23"/>
          <w:szCs w:val="23"/>
        </w:rPr>
        <w:t> </w:t>
      </w:r>
      <w:r>
        <w:rPr>
          <w:rFonts w:ascii="Georgia" w:hAnsi="Georgia" w:cs="Segoe UI"/>
          <w:color w:val="000000"/>
          <w:sz w:val="20"/>
          <w:szCs w:val="20"/>
        </w:rPr>
        <w:t>docente incaricato di Teologia fondamentale nel Ciclo di Specializzazione presso le sedi di Torino e di Milano della Facoltà Teologica dell'Italia Settentrionale.</w:t>
      </w:r>
    </w:p>
    <w:p w:rsidR="00F40556" w:rsidRDefault="00F40556" w:rsidP="00F40556">
      <w:pPr>
        <w:pStyle w:val="NormaleWeb"/>
        <w:shd w:val="clear" w:color="auto" w:fill="FFFFFF"/>
        <w:spacing w:before="0" w:beforeAutospacing="0" w:after="0" w:afterAutospacing="0"/>
        <w:rPr>
          <w:color w:val="000000"/>
        </w:rPr>
      </w:pPr>
      <w:r>
        <w:rPr>
          <w:color w:val="000000"/>
        </w:rPr>
        <w:t> </w:t>
      </w:r>
    </w:p>
    <w:p w:rsidR="00F40556" w:rsidRDefault="00F40556" w:rsidP="00F40556">
      <w:pPr>
        <w:pStyle w:val="NormaleWeb"/>
        <w:shd w:val="clear" w:color="auto" w:fill="FFFFFF"/>
        <w:spacing w:before="0" w:beforeAutospacing="0" w:after="0" w:afterAutospacing="0"/>
        <w:rPr>
          <w:color w:val="000000"/>
        </w:rPr>
      </w:pPr>
      <w:r>
        <w:rPr>
          <w:color w:val="000000"/>
        </w:rPr>
        <w:t xml:space="preserve"> La relazione di don Duilio avrà lo scopo di aiutare i presenti a riflettere in modo più consapevole sulla propria identità cristiana e sulle motivazioni che, in quanto cristiani, ci impegnano ad un’apertura/dialogo con le altre religioni. </w:t>
      </w:r>
    </w:p>
    <w:p w:rsidR="00F40556" w:rsidRDefault="00F40556" w:rsidP="00F40556">
      <w:pPr>
        <w:pStyle w:val="NormaleWeb"/>
        <w:shd w:val="clear" w:color="auto" w:fill="FFFFFF"/>
        <w:spacing w:before="0" w:beforeAutospacing="0" w:after="0" w:afterAutospacing="0"/>
        <w:rPr>
          <w:color w:val="000000"/>
        </w:rPr>
      </w:pPr>
      <w:r>
        <w:rPr>
          <w:color w:val="000000"/>
        </w:rPr>
        <w:t>Al pomeriggio gli interventi di tre coppie rappresentanti del cristianesimo cattolico, dell’ebraismo e dell’islamismo approfondiranno come le nostre radici culturali e religiose influenzino i vari aspetti della vita familiare. </w:t>
      </w:r>
    </w:p>
    <w:p w:rsidR="0032795E" w:rsidRDefault="00094195" w:rsidP="00033CE9">
      <w:r>
        <w:rPr>
          <w:noProof/>
          <w:lang w:eastAsia="it-IT"/>
        </w:rPr>
        <w:pict>
          <v:roundrect id="Casella di testo 7" o:spid="_x0000_s1028" style="position:absolute;margin-left:32.1pt;margin-top:11.85pt;width:407.4pt;height:27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arcsize="10923f" wrapcoords="1989 -70 1472 0 477 697 477 1045 80 2160 -40 2926 -40 18883 278 19997 278 20137 875 21112 955 21182 1512 21530 1591 21530 19969 21530 20049 21530 20606 21182 20685 21112 21322 19997 21600 18883 21640 3275 21481 2160 21162 1254 21123 697 20088 0 19571 -70 1989 -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" fillcolor="white [3201]" strokeweight=".5pt">
            <v:shadow on="t" color="black" opacity="26214f" origin="-.5,-.5" offset=".74836mm,.74836mm"/>
            <v:textbox>
              <w:txbxContent>
                <w:p w:rsidR="0032795E" w:rsidRPr="000C2949" w:rsidRDefault="0032795E" w:rsidP="0032795E">
                  <w:pPr>
                    <w:jc w:val="center"/>
                    <w:rPr>
                      <w:rStyle w:val="Enfasidelicata"/>
                      <w:caps/>
                      <w:color w:val="auto"/>
                      <w:sz w:val="24"/>
                    </w:rPr>
                  </w:pPr>
                  <w:r w:rsidRPr="000C2949">
                    <w:rPr>
                      <w:rStyle w:val="Enfasidelicata"/>
                      <w:caps/>
                      <w:color w:val="auto"/>
                      <w:sz w:val="24"/>
                    </w:rPr>
                    <w:t>Programma della giornata</w:t>
                  </w:r>
                </w:p>
                <w:p w:rsidR="0032795E" w:rsidRPr="000C2949" w:rsidRDefault="0032795E" w:rsidP="00D54156">
                  <w:pPr>
                    <w:spacing w:after="0"/>
                    <w:rPr>
                      <w:rStyle w:val="Enfasidelicata"/>
                      <w:b w:val="0"/>
                      <w:color w:val="auto"/>
                      <w:sz w:val="28"/>
                    </w:rPr>
                  </w:pPr>
                  <w:r w:rsidRPr="000C2949">
                    <w:rPr>
                      <w:rStyle w:val="Enfasidelicata"/>
                      <w:color w:val="auto"/>
                      <w:sz w:val="28"/>
                    </w:rPr>
                    <w:t>9.00</w:t>
                  </w:r>
                  <w:r w:rsidRPr="000C2949">
                    <w:rPr>
                      <w:rStyle w:val="Enfasidelicata"/>
                      <w:b w:val="0"/>
                      <w:color w:val="auto"/>
                      <w:sz w:val="28"/>
                    </w:rPr>
                    <w:t xml:space="preserve"> Accoglienza</w:t>
                  </w:r>
                </w:p>
                <w:p w:rsidR="0032795E" w:rsidRPr="000C2949" w:rsidRDefault="0032795E" w:rsidP="00D54156">
                  <w:pPr>
                    <w:spacing w:after="0"/>
                    <w:rPr>
                      <w:rStyle w:val="Enfasidelicata"/>
                      <w:b w:val="0"/>
                      <w:color w:val="auto"/>
                      <w:sz w:val="28"/>
                    </w:rPr>
                  </w:pPr>
                  <w:r w:rsidRPr="000C2949">
                    <w:rPr>
                      <w:rStyle w:val="Enfasidelicata"/>
                      <w:color w:val="auto"/>
                      <w:sz w:val="28"/>
                    </w:rPr>
                    <w:t>9.30</w:t>
                  </w:r>
                  <w:r w:rsidRPr="000C2949">
                    <w:rPr>
                      <w:rStyle w:val="Enfasidelicata"/>
                      <w:b w:val="0"/>
                      <w:color w:val="auto"/>
                      <w:sz w:val="28"/>
                    </w:rPr>
                    <w:t xml:space="preserve"> </w:t>
                  </w:r>
                  <w:r w:rsidR="00F40556" w:rsidRPr="000C2949">
                    <w:rPr>
                      <w:rStyle w:val="Enfasidelicata"/>
                      <w:b w:val="0"/>
                      <w:color w:val="auto"/>
                      <w:sz w:val="28"/>
                    </w:rPr>
                    <w:t xml:space="preserve"> Preghiera</w:t>
                  </w:r>
                </w:p>
                <w:p w:rsidR="0032795E" w:rsidRPr="000C2949" w:rsidRDefault="00A13D02" w:rsidP="00D54156">
                  <w:pPr>
                    <w:spacing w:after="0"/>
                    <w:rPr>
                      <w:rStyle w:val="Enfasidelicata"/>
                      <w:b w:val="0"/>
                      <w:color w:val="auto"/>
                      <w:sz w:val="28"/>
                    </w:rPr>
                  </w:pPr>
                  <w:r w:rsidRPr="000C2949">
                    <w:rPr>
                      <w:rStyle w:val="Enfasidelicata"/>
                      <w:color w:val="auto"/>
                      <w:sz w:val="28"/>
                    </w:rPr>
                    <w:t>10.0</w:t>
                  </w:r>
                  <w:r w:rsidR="0032795E" w:rsidRPr="000C2949">
                    <w:rPr>
                      <w:rStyle w:val="Enfasidelicata"/>
                      <w:color w:val="auto"/>
                      <w:sz w:val="28"/>
                    </w:rPr>
                    <w:t>0</w:t>
                  </w:r>
                  <w:r w:rsidR="0032795E" w:rsidRPr="000C2949">
                    <w:rPr>
                      <w:rStyle w:val="Enfasidelicata"/>
                      <w:b w:val="0"/>
                      <w:color w:val="auto"/>
                      <w:sz w:val="28"/>
                    </w:rPr>
                    <w:t xml:space="preserve"> </w:t>
                  </w:r>
                  <w:r w:rsidR="00F40556" w:rsidRPr="000C2949">
                    <w:rPr>
                      <w:color w:val="000000"/>
                      <w:sz w:val="24"/>
                    </w:rPr>
                    <w:t>"Il cristianesimo e le religioni: dallo scontro al dialogo"</w:t>
                  </w:r>
                  <w:r w:rsidR="00F40556" w:rsidRPr="000C2949">
                    <w:rPr>
                      <w:rStyle w:val="apple-converted-space"/>
                      <w:color w:val="000000"/>
                      <w:sz w:val="24"/>
                    </w:rPr>
                    <w:t> intervento di don Duilio Albarello</w:t>
                  </w:r>
                </w:p>
                <w:p w:rsidR="00A13D02" w:rsidRPr="000C2949" w:rsidRDefault="00A13D02" w:rsidP="00D54156">
                  <w:pPr>
                    <w:spacing w:after="0"/>
                    <w:rPr>
                      <w:rStyle w:val="Enfasidelicata"/>
                      <w:b w:val="0"/>
                      <w:color w:val="auto"/>
                      <w:sz w:val="28"/>
                    </w:rPr>
                  </w:pPr>
                  <w:r w:rsidRPr="000C2949">
                    <w:rPr>
                      <w:rStyle w:val="Enfasidelicata"/>
                      <w:color w:val="auto"/>
                      <w:sz w:val="28"/>
                    </w:rPr>
                    <w:t>11.30</w:t>
                  </w:r>
                  <w:r w:rsidRPr="000C2949">
                    <w:rPr>
                      <w:rStyle w:val="Enfasidelicata"/>
                      <w:b w:val="0"/>
                      <w:color w:val="auto"/>
                      <w:sz w:val="28"/>
                    </w:rPr>
                    <w:t xml:space="preserve"> S.</w:t>
                  </w:r>
                  <w:r w:rsidR="000C2949">
                    <w:rPr>
                      <w:rStyle w:val="Enfasidelicata"/>
                      <w:b w:val="0"/>
                      <w:color w:val="auto"/>
                      <w:sz w:val="28"/>
                    </w:rPr>
                    <w:t xml:space="preserve"> </w:t>
                  </w:r>
                  <w:r w:rsidRPr="000C2949">
                    <w:rPr>
                      <w:rStyle w:val="Enfasidelicata"/>
                      <w:b w:val="0"/>
                      <w:color w:val="auto"/>
                      <w:sz w:val="28"/>
                    </w:rPr>
                    <w:t>Messa</w:t>
                  </w:r>
                </w:p>
                <w:p w:rsidR="0032795E" w:rsidRPr="000C2949" w:rsidRDefault="00A13D02" w:rsidP="00D54156">
                  <w:pPr>
                    <w:spacing w:after="0"/>
                    <w:rPr>
                      <w:rStyle w:val="Enfasidelicata"/>
                      <w:b w:val="0"/>
                      <w:color w:val="auto"/>
                      <w:sz w:val="28"/>
                    </w:rPr>
                  </w:pPr>
                  <w:r w:rsidRPr="000C2949">
                    <w:rPr>
                      <w:rStyle w:val="Enfasidelicata"/>
                      <w:color w:val="auto"/>
                      <w:sz w:val="28"/>
                    </w:rPr>
                    <w:t>12.3</w:t>
                  </w:r>
                  <w:r w:rsidR="0032795E" w:rsidRPr="000C2949">
                    <w:rPr>
                      <w:rStyle w:val="Enfasidelicata"/>
                      <w:color w:val="auto"/>
                      <w:sz w:val="28"/>
                    </w:rPr>
                    <w:t>0</w:t>
                  </w:r>
                  <w:r w:rsidR="0032795E" w:rsidRPr="000C2949">
                    <w:rPr>
                      <w:rStyle w:val="Enfasidelicata"/>
                      <w:b w:val="0"/>
                      <w:color w:val="auto"/>
                      <w:sz w:val="28"/>
                    </w:rPr>
                    <w:t xml:space="preserve"> Pranzo</w:t>
                  </w:r>
                </w:p>
                <w:p w:rsidR="0032795E" w:rsidRPr="000C2949" w:rsidRDefault="00A13D02" w:rsidP="00D54156">
                  <w:pPr>
                    <w:spacing w:after="0"/>
                    <w:rPr>
                      <w:rStyle w:val="Enfasidelicata"/>
                      <w:b w:val="0"/>
                      <w:color w:val="auto"/>
                      <w:sz w:val="28"/>
                    </w:rPr>
                  </w:pPr>
                  <w:r w:rsidRPr="000C2949">
                    <w:rPr>
                      <w:rStyle w:val="Enfasidelicata"/>
                      <w:color w:val="auto"/>
                      <w:sz w:val="28"/>
                    </w:rPr>
                    <w:t>14.0</w:t>
                  </w:r>
                  <w:r w:rsidR="0032795E" w:rsidRPr="000C2949">
                    <w:rPr>
                      <w:rStyle w:val="Enfasidelicata"/>
                      <w:color w:val="auto"/>
                      <w:sz w:val="28"/>
                    </w:rPr>
                    <w:t>0</w:t>
                  </w:r>
                  <w:r w:rsidR="0032795E" w:rsidRPr="000C2949">
                    <w:rPr>
                      <w:rStyle w:val="Enfasidelicata"/>
                      <w:b w:val="0"/>
                      <w:color w:val="auto"/>
                      <w:sz w:val="28"/>
                    </w:rPr>
                    <w:t xml:space="preserve"> News dai Settori</w:t>
                  </w:r>
                </w:p>
                <w:p w:rsidR="0054261D" w:rsidRPr="000C2949" w:rsidRDefault="00A13D02" w:rsidP="00D54156">
                  <w:pPr>
                    <w:spacing w:after="0"/>
                    <w:rPr>
                      <w:rStyle w:val="Enfasidelicata"/>
                      <w:b w:val="0"/>
                      <w:color w:val="auto"/>
                      <w:sz w:val="24"/>
                    </w:rPr>
                  </w:pPr>
                  <w:r w:rsidRPr="000C2949">
                    <w:rPr>
                      <w:rStyle w:val="Enfasidelicata"/>
                      <w:color w:val="auto"/>
                      <w:sz w:val="28"/>
                    </w:rPr>
                    <w:t>14.30</w:t>
                  </w:r>
                  <w:r w:rsidR="0054261D" w:rsidRPr="000C2949">
                    <w:rPr>
                      <w:rStyle w:val="Enfasidelicata"/>
                      <w:b w:val="0"/>
                      <w:color w:val="auto"/>
                      <w:sz w:val="28"/>
                    </w:rPr>
                    <w:t xml:space="preserve"> </w:t>
                  </w:r>
                  <w:r w:rsidR="00D46EA3" w:rsidRPr="000C2949">
                    <w:rPr>
                      <w:rStyle w:val="Enfasidelicata"/>
                      <w:b w:val="0"/>
                      <w:color w:val="auto"/>
                      <w:sz w:val="28"/>
                    </w:rPr>
                    <w:t>“</w:t>
                  </w:r>
                  <w:r w:rsidR="00B346BA" w:rsidRPr="000C2949">
                    <w:rPr>
                      <w:rStyle w:val="Enfasidelicata"/>
                      <w:b w:val="0"/>
                      <w:color w:val="auto"/>
                      <w:sz w:val="28"/>
                    </w:rPr>
                    <w:t xml:space="preserve">Come sono influenzati dalle nostre radici i </w:t>
                  </w:r>
                  <w:r w:rsidR="00D46EA3" w:rsidRPr="000C2949">
                    <w:rPr>
                      <w:rStyle w:val="Enfasidelicata"/>
                      <w:b w:val="0"/>
                      <w:color w:val="auto"/>
                      <w:sz w:val="28"/>
                    </w:rPr>
                    <w:t xml:space="preserve">vari aspetti della vita familiare?” </w:t>
                  </w:r>
                  <w:r w:rsidR="0054261D" w:rsidRPr="000C2949">
                    <w:rPr>
                      <w:rStyle w:val="Enfasidelicata"/>
                      <w:b w:val="0"/>
                      <w:color w:val="auto"/>
                      <w:sz w:val="28"/>
                    </w:rPr>
                    <w:t xml:space="preserve"> </w:t>
                  </w:r>
                  <w:r w:rsidR="00B346BA" w:rsidRPr="000C2949">
                    <w:rPr>
                      <w:rStyle w:val="Enfasidelicata"/>
                      <w:b w:val="0"/>
                      <w:color w:val="auto"/>
                      <w:sz w:val="28"/>
                    </w:rPr>
                    <w:t xml:space="preserve">- </w:t>
                  </w:r>
                  <w:r w:rsidR="005D64D8" w:rsidRPr="000C2949">
                    <w:rPr>
                      <w:rStyle w:val="Enfasidelicata"/>
                      <w:b w:val="0"/>
                      <w:color w:val="auto"/>
                      <w:sz w:val="24"/>
                    </w:rPr>
                    <w:t xml:space="preserve">intervento di </w:t>
                  </w:r>
                  <w:r w:rsidR="00D46EA3" w:rsidRPr="000C2949">
                    <w:rPr>
                      <w:rStyle w:val="Enfasidelicata"/>
                      <w:b w:val="0"/>
                      <w:color w:val="auto"/>
                      <w:sz w:val="24"/>
                    </w:rPr>
                    <w:t xml:space="preserve"> coppie di diversa matrice religiosa.</w:t>
                  </w:r>
                </w:p>
                <w:p w:rsidR="0054261D" w:rsidRPr="000C2949" w:rsidRDefault="0054261D" w:rsidP="00D54156">
                  <w:pPr>
                    <w:spacing w:after="0"/>
                    <w:rPr>
                      <w:rStyle w:val="Enfasidelicata"/>
                      <w:b w:val="0"/>
                      <w:color w:val="auto"/>
                      <w:sz w:val="28"/>
                    </w:rPr>
                  </w:pPr>
                  <w:r w:rsidRPr="000C2949">
                    <w:rPr>
                      <w:rStyle w:val="Enfasidelicata"/>
                      <w:color w:val="auto"/>
                      <w:sz w:val="28"/>
                    </w:rPr>
                    <w:t>16.</w:t>
                  </w:r>
                  <w:r w:rsidR="00A13D02" w:rsidRPr="000C2949">
                    <w:rPr>
                      <w:rStyle w:val="Enfasidelicata"/>
                      <w:color w:val="auto"/>
                      <w:sz w:val="28"/>
                    </w:rPr>
                    <w:t>00</w:t>
                  </w:r>
                  <w:r w:rsidRPr="000C2949">
                    <w:rPr>
                      <w:rStyle w:val="Enfasidelicata"/>
                      <w:b w:val="0"/>
                      <w:color w:val="auto"/>
                      <w:sz w:val="28"/>
                    </w:rPr>
                    <w:t xml:space="preserve"> Conclusione e saluti</w:t>
                  </w:r>
                </w:p>
              </w:txbxContent>
            </v:textbox>
            <w10:wrap type="tight"/>
          </v:roundrect>
        </w:pict>
      </w:r>
    </w:p>
    <w:p w:rsidR="0032795E" w:rsidRDefault="0032795E" w:rsidP="00033CE9"/>
    <w:p w:rsidR="00D54156" w:rsidRDefault="00D54156" w:rsidP="00033CE9"/>
    <w:p w:rsidR="00D54156" w:rsidRDefault="00D54156" w:rsidP="00033CE9"/>
    <w:p w:rsidR="00D54156" w:rsidRDefault="00D54156" w:rsidP="00033CE9"/>
    <w:p w:rsidR="00D54156" w:rsidRDefault="00D54156" w:rsidP="00033CE9"/>
    <w:p w:rsidR="00D54156" w:rsidRDefault="00D54156" w:rsidP="00033CE9"/>
    <w:p w:rsidR="00D54156" w:rsidRDefault="00D54156" w:rsidP="00033CE9"/>
    <w:p w:rsidR="00D54156" w:rsidRDefault="00D54156" w:rsidP="00033CE9"/>
    <w:p w:rsidR="00D54156" w:rsidRDefault="00D54156" w:rsidP="00033CE9"/>
    <w:p w:rsidR="000C2949" w:rsidRDefault="000C2949" w:rsidP="00033CE9"/>
    <w:p w:rsidR="000C2949" w:rsidRDefault="000C2949" w:rsidP="000C2949">
      <w:pPr>
        <w:ind w:left="1440" w:hanging="360"/>
      </w:pPr>
    </w:p>
    <w:p w:rsidR="00D54156" w:rsidRDefault="00D54156" w:rsidP="00D54156">
      <w:pPr>
        <w:pStyle w:val="Paragrafoelenco"/>
        <w:numPr>
          <w:ilvl w:val="0"/>
          <w:numId w:val="2"/>
        </w:numPr>
      </w:pPr>
      <w:r>
        <w:t xml:space="preserve">Alla giornata di Settore possono partecipare anche coppie al di fuori dl Movimento, alle quali si può estendere l’invito e, naturalmente, sono invitate le coppie in pilotaggio. </w:t>
      </w:r>
    </w:p>
    <w:p w:rsidR="00D54156" w:rsidRDefault="00094195" w:rsidP="00033CE9">
      <w:r>
        <w:rPr>
          <w:noProof/>
          <w:lang w:eastAsia="it-IT"/>
        </w:rPr>
        <w:pict>
          <v:roundrect id="Casella di testo 1" o:spid="_x0000_s1027" style="position:absolute;margin-left:-3.9pt;margin-top:3.65pt;width:483.7pt;height:58.15pt;z-index:251661312;visibility:visible;mso-wrap-style:square;mso-wrap-distance-left:9pt;mso-wrap-distance-top:0;mso-wrap-distance-right:9pt;mso-wrap-distance-bottom:0;mso-position-horizontal:absolute;mso-position-horizontal-relative:text;mso-position-vertical:absolute;mso-position-vertical-relative:text;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" fillcolor="white [3201]" strokeweight=".5pt">
            <v:shadow on="t" color="black" opacity="26214f" origin="-.5,-.5" offset=".74836mm,.74836mm"/>
            <v:textbox>
              <w:txbxContent>
                <w:p w:rsidR="00CE65D9" w:rsidRDefault="00D54156" w:rsidP="00D54156">
                  <w:pPr>
                    <w:spacing w:after="0" w:line="240" w:lineRule="auto"/>
                  </w:pPr>
                  <w:r w:rsidRPr="00C76390">
                    <w:rPr>
                      <w:sz w:val="22"/>
                    </w:rPr>
                    <w:t>È garantita l’assistenza ai bambini</w:t>
                  </w:r>
                  <w:r w:rsidR="00B346BA">
                    <w:t>. Per cortesia comunic</w:t>
                  </w:r>
                  <w:r>
                    <w:t xml:space="preserve">arne il numero e l’età, </w:t>
                  </w:r>
                  <w:r w:rsidRPr="00D54156">
                    <w:rPr>
                      <w:b/>
                    </w:rPr>
                    <w:t xml:space="preserve">entro il </w:t>
                  </w:r>
                  <w:r w:rsidR="00B346BA">
                    <w:rPr>
                      <w:b/>
                    </w:rPr>
                    <w:t>30 ottobre</w:t>
                  </w:r>
                  <w:r>
                    <w:t xml:space="preserve">, </w:t>
                  </w:r>
                </w:p>
                <w:p w:rsidR="00D54156" w:rsidRDefault="00C76390" w:rsidP="00D54156">
                  <w:pPr>
                    <w:spacing w:after="0" w:line="240" w:lineRule="auto"/>
                  </w:pPr>
                  <w:r>
                    <w:t xml:space="preserve">alla </w:t>
                  </w:r>
                  <w:r w:rsidR="00D54156">
                    <w:t xml:space="preserve">mail: </w:t>
                  </w:r>
                  <w:r w:rsidR="00CE65D9">
                    <w:t xml:space="preserve">    </w:t>
                  </w:r>
                  <w:r w:rsidR="00594666" w:rsidRPr="00594666">
                    <w:t>NOA-Fossano@equipes-notre-dame.it</w:t>
                  </w:r>
                  <w:r w:rsidR="000C2949">
                    <w:t xml:space="preserve"> </w:t>
                  </w:r>
                  <w:r w:rsidR="005D64D8" w:rsidRPr="000C2949">
                    <w:t>,</w:t>
                  </w:r>
                  <w:r w:rsidR="005D64D8">
                    <w:t xml:space="preserve"> oppure </w:t>
                  </w:r>
                  <w:r w:rsidR="00D54156">
                    <w:t xml:space="preserve"> telefon</w:t>
                  </w:r>
                  <w:r w:rsidR="005D64D8">
                    <w:t xml:space="preserve">ando allo </w:t>
                  </w:r>
                  <w:r w:rsidR="00D54156">
                    <w:t xml:space="preserve"> </w:t>
                  </w:r>
                  <w:r w:rsidR="00F40556">
                    <w:t>0172692913</w:t>
                  </w:r>
                  <w:r w:rsidR="005D64D8">
                    <w:t xml:space="preserve"> (</w:t>
                  </w:r>
                  <w:r w:rsidR="00F40556">
                    <w:t xml:space="preserve">Bruno e Daniela </w:t>
                  </w:r>
                  <w:proofErr w:type="spellStart"/>
                  <w:r w:rsidR="00F40556">
                    <w:t>Olivero</w:t>
                  </w:r>
                  <w:proofErr w:type="spellEnd"/>
                  <w:r w:rsidR="005D64D8">
                    <w:t>)</w:t>
                  </w:r>
                </w:p>
              </w:txbxContent>
            </v:textbox>
          </v:roundrect>
        </w:pict>
      </w:r>
    </w:p>
    <w:p w:rsidR="00D54156" w:rsidRDefault="000C2949" w:rsidP="00033CE9">
      <w:pPr>
        <w:pStyle w:val="Paragrafoelenco"/>
        <w:numPr>
          <w:ilvl w:val="0"/>
          <w:numId w:val="2"/>
        </w:numPr>
      </w:pPr>
      <w:r>
        <w:t xml:space="preserve"> </w:t>
      </w:r>
    </w:p>
    <w:sectPr w:rsidR="00D54156" w:rsidSect="00662DE3">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5D4" w:rsidRDefault="006E65D4" w:rsidP="004B0088">
      <w:pPr>
        <w:spacing w:after="0" w:line="240" w:lineRule="auto"/>
      </w:pPr>
      <w:r>
        <w:separator/>
      </w:r>
    </w:p>
  </w:endnote>
  <w:endnote w:type="continuationSeparator" w:id="0">
    <w:p w:rsidR="006E65D4" w:rsidRDefault="006E65D4" w:rsidP="004B0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E9" w:rsidRPr="00033CE9" w:rsidRDefault="00094195">
    <w:pPr>
      <w:pStyle w:val="Pidipagina"/>
      <w:rPr>
        <w:rFonts w:asciiTheme="majorHAnsi" w:hAnsiTheme="majorHAnsi"/>
        <w:sz w:val="24"/>
        <w:szCs w:val="24"/>
      </w:rPr>
    </w:pPr>
    <w:r w:rsidRPr="00094195">
      <w:rPr>
        <w:noProof/>
        <w:lang w:eastAsia="it-IT"/>
      </w:rPr>
      <w:pict>
        <v:shapetype id="_x0000_t202" coordsize="21600,21600" o:spt="202" path="m,l,21600r21600,l21600,xe">
          <v:stroke joinstyle="miter"/>
          <v:path gradientshapeok="t" o:connecttype="rect"/>
        </v:shapetype>
        <v:shape id="Casella di testo 56" o:spid="_x0000_s4098" type="#_x0000_t202" style="position:absolute;margin-left:1918.4pt;margin-top:0;width:254.4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" filled="f" stroked="f" strokeweight=".5pt">
          <v:textbox style="mso-fit-shape-to-text:t">
            <w:txbxContent>
              <w:p w:rsidR="00033CE9" w:rsidRPr="00033CE9" w:rsidRDefault="00033CE9" w:rsidP="00033CE9">
                <w:pPr>
                  <w:pStyle w:val="Sottotitolo"/>
                  <w:rPr>
                    <w:color w:val="auto"/>
                    <w:sz w:val="20"/>
                  </w:rPr>
                </w:pPr>
                <w:r w:rsidRPr="00033CE9">
                  <w:rPr>
                    <w:color w:val="auto"/>
                    <w:sz w:val="20"/>
                  </w:rPr>
                  <w:t>Le Equipe dei Settori di Savigliano</w:t>
                </w:r>
                <w:r w:rsidR="00C76390">
                  <w:rPr>
                    <w:color w:val="auto"/>
                    <w:sz w:val="20"/>
                  </w:rPr>
                  <w:t xml:space="preserve"> e Fossano</w:t>
                </w:r>
              </w:p>
            </w:txbxContent>
          </v:textbox>
          <w10:wrap anchorx="margin" anchory="margin"/>
        </v:shape>
      </w:pict>
    </w:r>
    <w:sdt>
      <w:sdtPr>
        <w:rPr>
          <w:rFonts w:asciiTheme="majorHAnsi" w:hAnsiTheme="majorHAnsi"/>
          <w:sz w:val="24"/>
          <w:szCs w:val="24"/>
        </w:rPr>
        <w:alias w:val="Autore"/>
        <w:id w:val="54214575"/>
        <w:placeholder>
          <w:docPart w:val="87EC82D6BE274E1F9F167427F15DABE6"/>
        </w:placeholder>
        <w:dataBinding w:prefixMappings="xmlns:ns0='http://schemas.openxmlformats.org/package/2006/metadata/core-properties' xmlns:ns1='http://purl.org/dc/elements/1.1/'" w:xpath="/ns0:coreProperties[1]/ns1:creator[1]" w:storeItemID="{6C3C8BC8-F283-45AE-878A-BAB7291924A1}"/>
        <w:text/>
      </w:sdtPr>
      <w:sdtContent>
        <w:r w:rsidR="00033CE9" w:rsidRPr="00033CE9">
          <w:rPr>
            <w:rFonts w:asciiTheme="majorHAnsi" w:hAnsiTheme="majorHAnsi"/>
            <w:sz w:val="24"/>
            <w:szCs w:val="24"/>
          </w:rPr>
          <w:t>Arrivederci a presto!</w:t>
        </w:r>
      </w:sdtContent>
    </w:sdt>
  </w:p>
  <w:p w:rsidR="00033CE9" w:rsidRDefault="00094195">
    <w:pPr>
      <w:pStyle w:val="Pidipagina"/>
    </w:pPr>
    <w:r w:rsidRPr="00094195">
      <w:rPr>
        <w:noProof/>
        <w:color w:val="4F81BD" w:themeColor="accent1"/>
        <w:lang w:eastAsia="it-IT"/>
      </w:rPr>
      <w:pict>
        <v:rect id="Rettangolo 58" o:spid="_x0000_s4097" style="position:absolute;margin-left:0;margin-top:0;width:468pt;height:2.85pt;z-index:-251655168;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" fillcolor="#4f81bd [3204]" stroked="f" strokeweight="2pt">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5D4" w:rsidRDefault="006E65D4" w:rsidP="004B0088">
      <w:pPr>
        <w:spacing w:after="0" w:line="240" w:lineRule="auto"/>
      </w:pPr>
      <w:r>
        <w:separator/>
      </w:r>
    </w:p>
  </w:footnote>
  <w:footnote w:type="continuationSeparator" w:id="0">
    <w:p w:rsidR="006E65D4" w:rsidRDefault="006E65D4" w:rsidP="004B0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Titolo2Carattere"/>
        <w:color w:val="000000"/>
        <w:sz w:val="36"/>
      </w:rPr>
      <w:alias w:val="Titolo"/>
      <w:id w:val="77547040"/>
      <w:placeholder>
        <w:docPart w:val="865D7352D3AF43C9854FE93FA29D09CB"/>
      </w:placeholder>
      <w:dataBinding w:prefixMappings="xmlns:ns0='http://schemas.openxmlformats.org/package/2006/metadata/core-properties' xmlns:ns1='http://purl.org/dc/elements/1.1/'" w:xpath="/ns0:coreProperties[1]/ns1:title[1]" w:storeItemID="{6C3C8BC8-F283-45AE-878A-BAB7291924A1}"/>
      <w:text/>
    </w:sdtPr>
    <w:sdtContent>
      <w:p w:rsidR="004B0088" w:rsidRPr="004B0088" w:rsidRDefault="00DB6AE1">
        <w:pPr>
          <w:pStyle w:val="Intestazione"/>
          <w:pBdr>
            <w:between w:val="single" w:sz="4" w:space="1" w:color="4F81BD" w:themeColor="accent1"/>
          </w:pBdr>
          <w:spacing w:line="276" w:lineRule="auto"/>
          <w:jc w:val="center"/>
          <w:rPr>
            <w:rStyle w:val="Titolo2Carattere"/>
            <w:sz w:val="36"/>
          </w:rPr>
        </w:pPr>
        <w:r>
          <w:rPr>
            <w:rStyle w:val="Titolo2Carattere"/>
            <w:color w:val="000000"/>
            <w:sz w:val="36"/>
          </w:rPr>
          <w:t xml:space="preserve">                 </w:t>
        </w:r>
        <w:r w:rsidR="008E7928">
          <w:rPr>
            <w:rStyle w:val="Titolo2Carattere"/>
            <w:color w:val="000000"/>
            <w:sz w:val="36"/>
          </w:rPr>
          <w:t>Giornata dei Settori di Savigliano e Fossano</w:t>
        </w:r>
      </w:p>
    </w:sdtContent>
  </w:sdt>
  <w:p w:rsidR="004B0088" w:rsidRPr="004B0088" w:rsidRDefault="004B0088" w:rsidP="004B0088">
    <w:pPr>
      <w:pStyle w:val="Titolo3"/>
      <w:jc w:val="center"/>
      <w:rPr>
        <w:smallCaps w:val="0"/>
        <w:color w:val="000000"/>
        <w:spacing w:val="0"/>
      </w:rPr>
    </w:pPr>
    <w:r w:rsidRPr="004B0088">
      <w:rPr>
        <w:smallCaps w:val="0"/>
        <w:color w:val="000000"/>
        <w:spacing w:val="0"/>
      </w:rPr>
      <w:t xml:space="preserve">Domenica </w:t>
    </w:r>
    <w:r w:rsidR="00F40556">
      <w:rPr>
        <w:smallCaps w:val="0"/>
        <w:color w:val="000000"/>
        <w:spacing w:val="0"/>
      </w:rPr>
      <w:t>6 novembre 2016</w:t>
    </w:r>
  </w:p>
  <w:p w:rsidR="004B0088" w:rsidRPr="004B0088" w:rsidRDefault="004B0088" w:rsidP="004B0088">
    <w:pPr>
      <w:pStyle w:val="Titolo3"/>
      <w:jc w:val="center"/>
      <w:rPr>
        <w:smallCaps w:val="0"/>
        <w:color w:val="000000"/>
        <w:spacing w:val="0"/>
      </w:rPr>
    </w:pPr>
    <w:r w:rsidRPr="004B0088">
      <w:rPr>
        <w:smallCaps w:val="0"/>
        <w:color w:val="000000"/>
        <w:spacing w:val="0"/>
      </w:rPr>
      <w:t>Centro diurno Santa Chiara, Via Villafalletto 24, Fossano</w:t>
    </w:r>
  </w:p>
  <w:p w:rsidR="004B0088" w:rsidRDefault="004B0088">
    <w:pPr>
      <w:pStyle w:val="Intestazione"/>
    </w:pPr>
    <w:r>
      <w:rPr>
        <w:noProof/>
        <w:lang w:eastAsia="it-IT"/>
      </w:rPr>
      <w:drawing>
        <wp:anchor distT="0" distB="0" distL="114300" distR="114300" simplePos="0" relativeHeight="251658240" behindDoc="1" locked="0" layoutInCell="1" allowOverlap="1">
          <wp:simplePos x="0" y="0"/>
          <wp:positionH relativeFrom="column">
            <wp:posOffset>-49530</wp:posOffset>
          </wp:positionH>
          <wp:positionV relativeFrom="paragraph">
            <wp:posOffset>-1068070</wp:posOffset>
          </wp:positionV>
          <wp:extent cx="1185545" cy="697230"/>
          <wp:effectExtent l="0" t="0" r="0" b="7620"/>
          <wp:wrapTight wrapText="bothSides">
            <wp:wrapPolygon edited="0">
              <wp:start x="0" y="0"/>
              <wp:lineTo x="0" y="21246"/>
              <wp:lineTo x="21172" y="21246"/>
              <wp:lineTo x="21172"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LOGO-COL-VETTORE.BMP"/>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5545" cy="6972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31212"/>
    <w:multiLevelType w:val="hybridMultilevel"/>
    <w:tmpl w:val="CA0CE0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pStyle w:val="Paragrafoelenco"/>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
  <w:rsids>
    <w:rsidRoot w:val="004D534C"/>
    <w:rsid w:val="00033CE9"/>
    <w:rsid w:val="00094195"/>
    <w:rsid w:val="000C1C7F"/>
    <w:rsid w:val="000C2949"/>
    <w:rsid w:val="000D4136"/>
    <w:rsid w:val="00175377"/>
    <w:rsid w:val="0032795E"/>
    <w:rsid w:val="003F43F0"/>
    <w:rsid w:val="00426CDB"/>
    <w:rsid w:val="00485C26"/>
    <w:rsid w:val="004B0088"/>
    <w:rsid w:val="004D534C"/>
    <w:rsid w:val="004E4DE7"/>
    <w:rsid w:val="0054261D"/>
    <w:rsid w:val="00594666"/>
    <w:rsid w:val="005D64D8"/>
    <w:rsid w:val="00662DE3"/>
    <w:rsid w:val="00684AF2"/>
    <w:rsid w:val="006D650F"/>
    <w:rsid w:val="006E65D4"/>
    <w:rsid w:val="00712307"/>
    <w:rsid w:val="007138E5"/>
    <w:rsid w:val="00742031"/>
    <w:rsid w:val="00766904"/>
    <w:rsid w:val="008B3310"/>
    <w:rsid w:val="008E7928"/>
    <w:rsid w:val="009422F1"/>
    <w:rsid w:val="00947AE3"/>
    <w:rsid w:val="009570F2"/>
    <w:rsid w:val="009577AD"/>
    <w:rsid w:val="00965199"/>
    <w:rsid w:val="009C71EB"/>
    <w:rsid w:val="00A01B63"/>
    <w:rsid w:val="00A13D02"/>
    <w:rsid w:val="00A21862"/>
    <w:rsid w:val="00AE3718"/>
    <w:rsid w:val="00B05234"/>
    <w:rsid w:val="00B346BA"/>
    <w:rsid w:val="00B63119"/>
    <w:rsid w:val="00C2641E"/>
    <w:rsid w:val="00C67E61"/>
    <w:rsid w:val="00C72813"/>
    <w:rsid w:val="00C76390"/>
    <w:rsid w:val="00CA2B54"/>
    <w:rsid w:val="00CC0FFB"/>
    <w:rsid w:val="00CD036E"/>
    <w:rsid w:val="00CE65D9"/>
    <w:rsid w:val="00D10949"/>
    <w:rsid w:val="00D401CE"/>
    <w:rsid w:val="00D46EA3"/>
    <w:rsid w:val="00D52160"/>
    <w:rsid w:val="00D54156"/>
    <w:rsid w:val="00D644FF"/>
    <w:rsid w:val="00DB6AE1"/>
    <w:rsid w:val="00DD7F94"/>
    <w:rsid w:val="00DF3C47"/>
    <w:rsid w:val="00E67B20"/>
    <w:rsid w:val="00ED6760"/>
    <w:rsid w:val="00F40556"/>
    <w:rsid w:val="00F465EF"/>
    <w:rsid w:val="00FA64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0088"/>
    <w:rPr>
      <w:iCs/>
      <w:sz w:val="21"/>
      <w:szCs w:val="21"/>
    </w:rPr>
  </w:style>
  <w:style w:type="paragraph" w:styleId="Titolo1">
    <w:name w:val="heading 1"/>
    <w:basedOn w:val="Normale"/>
    <w:next w:val="Normale"/>
    <w:link w:val="Titolo1Carattere"/>
    <w:uiPriority w:val="9"/>
    <w:qFormat/>
    <w:rsid w:val="004B0088"/>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Titolo2">
    <w:name w:val="heading 2"/>
    <w:basedOn w:val="Normale"/>
    <w:next w:val="Normale"/>
    <w:link w:val="Titolo2Carattere"/>
    <w:uiPriority w:val="9"/>
    <w:unhideWhenUsed/>
    <w:qFormat/>
    <w:rsid w:val="004B0088"/>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rPr>
  </w:style>
  <w:style w:type="paragraph" w:styleId="Titolo3">
    <w:name w:val="heading 3"/>
    <w:basedOn w:val="Normale"/>
    <w:next w:val="Normale"/>
    <w:link w:val="Titolo3Carattere"/>
    <w:uiPriority w:val="9"/>
    <w:unhideWhenUsed/>
    <w:qFormat/>
    <w:rsid w:val="004B0088"/>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Titolo4">
    <w:name w:val="heading 4"/>
    <w:basedOn w:val="Normale"/>
    <w:next w:val="Normale"/>
    <w:link w:val="Titolo4Carattere"/>
    <w:uiPriority w:val="9"/>
    <w:semiHidden/>
    <w:unhideWhenUsed/>
    <w:qFormat/>
    <w:rsid w:val="004B0088"/>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Titolo5">
    <w:name w:val="heading 5"/>
    <w:basedOn w:val="Normale"/>
    <w:next w:val="Normale"/>
    <w:link w:val="Titolo5Carattere"/>
    <w:uiPriority w:val="9"/>
    <w:semiHidden/>
    <w:unhideWhenUsed/>
    <w:qFormat/>
    <w:rsid w:val="004B0088"/>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Titolo6">
    <w:name w:val="heading 6"/>
    <w:basedOn w:val="Normale"/>
    <w:next w:val="Normale"/>
    <w:link w:val="Titolo6Carattere"/>
    <w:uiPriority w:val="9"/>
    <w:semiHidden/>
    <w:unhideWhenUsed/>
    <w:qFormat/>
    <w:rsid w:val="004B0088"/>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Titolo7">
    <w:name w:val="heading 7"/>
    <w:basedOn w:val="Normale"/>
    <w:next w:val="Normale"/>
    <w:link w:val="Titolo7Carattere"/>
    <w:uiPriority w:val="9"/>
    <w:semiHidden/>
    <w:unhideWhenUsed/>
    <w:qFormat/>
    <w:rsid w:val="004B0088"/>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olo8">
    <w:name w:val="heading 8"/>
    <w:basedOn w:val="Normale"/>
    <w:next w:val="Normale"/>
    <w:link w:val="Titolo8Carattere"/>
    <w:uiPriority w:val="9"/>
    <w:semiHidden/>
    <w:unhideWhenUsed/>
    <w:qFormat/>
    <w:rsid w:val="004B0088"/>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Titolo9">
    <w:name w:val="heading 9"/>
    <w:basedOn w:val="Normale"/>
    <w:next w:val="Normale"/>
    <w:link w:val="Titolo9Carattere"/>
    <w:uiPriority w:val="9"/>
    <w:semiHidden/>
    <w:unhideWhenUsed/>
    <w:qFormat/>
    <w:rsid w:val="004B0088"/>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00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0088"/>
  </w:style>
  <w:style w:type="paragraph" w:styleId="Pidipagina">
    <w:name w:val="footer"/>
    <w:basedOn w:val="Normale"/>
    <w:link w:val="PidipaginaCarattere"/>
    <w:uiPriority w:val="99"/>
    <w:unhideWhenUsed/>
    <w:rsid w:val="004B00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0088"/>
  </w:style>
  <w:style w:type="paragraph" w:styleId="Testofumetto">
    <w:name w:val="Balloon Text"/>
    <w:basedOn w:val="Normale"/>
    <w:link w:val="TestofumettoCarattere"/>
    <w:uiPriority w:val="99"/>
    <w:semiHidden/>
    <w:unhideWhenUsed/>
    <w:rsid w:val="004B008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0088"/>
    <w:rPr>
      <w:rFonts w:ascii="Tahoma" w:hAnsi="Tahoma" w:cs="Tahoma"/>
      <w:sz w:val="16"/>
      <w:szCs w:val="16"/>
    </w:rPr>
  </w:style>
  <w:style w:type="character" w:customStyle="1" w:styleId="Titolo1Carattere">
    <w:name w:val="Titolo 1 Carattere"/>
    <w:basedOn w:val="Carpredefinitoparagrafo"/>
    <w:link w:val="Titolo1"/>
    <w:uiPriority w:val="9"/>
    <w:rsid w:val="004B0088"/>
    <w:rPr>
      <w:rFonts w:asciiTheme="majorHAnsi" w:hAnsiTheme="majorHAnsi"/>
      <w:iCs/>
      <w:color w:val="FFFFFF"/>
      <w:sz w:val="28"/>
      <w:szCs w:val="38"/>
      <w:shd w:val="clear" w:color="auto" w:fill="4F81BD" w:themeFill="accent1"/>
    </w:rPr>
  </w:style>
  <w:style w:type="character" w:customStyle="1" w:styleId="Titolo2Carattere">
    <w:name w:val="Titolo 2 Carattere"/>
    <w:basedOn w:val="Carpredefinitoparagrafo"/>
    <w:link w:val="Titolo2"/>
    <w:uiPriority w:val="9"/>
    <w:rsid w:val="004B0088"/>
    <w:rPr>
      <w:rFonts w:asciiTheme="majorHAnsi" w:eastAsiaTheme="majorEastAsia" w:hAnsiTheme="majorHAnsi" w:cstheme="majorBidi"/>
      <w:b/>
      <w:bCs/>
      <w:iCs/>
      <w:outline/>
      <w:color w:val="4F81BD" w:themeColor="accent1"/>
      <w:sz w:val="34"/>
      <w:szCs w:val="34"/>
    </w:rPr>
  </w:style>
  <w:style w:type="character" w:customStyle="1" w:styleId="Titolo3Carattere">
    <w:name w:val="Titolo 3 Carattere"/>
    <w:basedOn w:val="Carpredefinitoparagrafo"/>
    <w:link w:val="Titolo3"/>
    <w:uiPriority w:val="9"/>
    <w:rsid w:val="004B0088"/>
    <w:rPr>
      <w:rFonts w:asciiTheme="majorHAnsi" w:eastAsiaTheme="majorEastAsia" w:hAnsiTheme="majorHAnsi" w:cstheme="majorBidi"/>
      <w:b/>
      <w:bCs/>
      <w:iCs/>
      <w:smallCaps/>
      <w:color w:val="943634" w:themeColor="accent2" w:themeShade="BF"/>
      <w:spacing w:val="24"/>
      <w:sz w:val="28"/>
    </w:rPr>
  </w:style>
  <w:style w:type="character" w:customStyle="1" w:styleId="Titolo4Carattere">
    <w:name w:val="Titolo 4 Carattere"/>
    <w:basedOn w:val="Carpredefinitoparagrafo"/>
    <w:link w:val="Titolo4"/>
    <w:uiPriority w:val="9"/>
    <w:semiHidden/>
    <w:rsid w:val="004B0088"/>
    <w:rPr>
      <w:rFonts w:asciiTheme="majorHAnsi" w:eastAsiaTheme="majorEastAsia" w:hAnsiTheme="majorHAnsi" w:cstheme="majorBidi"/>
      <w:b/>
      <w:bCs/>
      <w:iCs/>
      <w:color w:val="365F91" w:themeColor="accent1" w:themeShade="BF"/>
      <w:sz w:val="24"/>
    </w:rPr>
  </w:style>
  <w:style w:type="character" w:customStyle="1" w:styleId="Titolo5Carattere">
    <w:name w:val="Titolo 5 Carattere"/>
    <w:basedOn w:val="Carpredefinitoparagrafo"/>
    <w:link w:val="Titolo5"/>
    <w:uiPriority w:val="9"/>
    <w:semiHidden/>
    <w:rsid w:val="004B0088"/>
    <w:rPr>
      <w:rFonts w:asciiTheme="majorHAnsi" w:eastAsiaTheme="majorEastAsia" w:hAnsiTheme="majorHAnsi" w:cstheme="majorBidi"/>
      <w:bCs/>
      <w:iCs/>
      <w:caps/>
      <w:color w:val="943634" w:themeColor="accent2" w:themeShade="BF"/>
    </w:rPr>
  </w:style>
  <w:style w:type="character" w:customStyle="1" w:styleId="Titolo6Carattere">
    <w:name w:val="Titolo 6 Carattere"/>
    <w:basedOn w:val="Carpredefinitoparagrafo"/>
    <w:link w:val="Titolo6"/>
    <w:uiPriority w:val="9"/>
    <w:semiHidden/>
    <w:rsid w:val="004B0088"/>
    <w:rPr>
      <w:rFonts w:asciiTheme="majorHAnsi" w:eastAsiaTheme="majorEastAsia" w:hAnsiTheme="majorHAnsi" w:cstheme="majorBidi"/>
      <w:iCs/>
      <w:color w:val="365F91" w:themeColor="accent1" w:themeShade="BF"/>
    </w:rPr>
  </w:style>
  <w:style w:type="character" w:customStyle="1" w:styleId="Titolo7Carattere">
    <w:name w:val="Titolo 7 Carattere"/>
    <w:basedOn w:val="Carpredefinitoparagrafo"/>
    <w:link w:val="Titolo7"/>
    <w:uiPriority w:val="9"/>
    <w:semiHidden/>
    <w:rsid w:val="004B0088"/>
    <w:rPr>
      <w:rFonts w:asciiTheme="majorHAnsi" w:eastAsiaTheme="majorEastAsia" w:hAnsiTheme="majorHAnsi" w:cstheme="majorBidi"/>
      <w:iCs/>
      <w:color w:val="943634" w:themeColor="accent2" w:themeShade="BF"/>
    </w:rPr>
  </w:style>
  <w:style w:type="character" w:customStyle="1" w:styleId="Titolo8Carattere">
    <w:name w:val="Titolo 8 Carattere"/>
    <w:basedOn w:val="Carpredefinitoparagrafo"/>
    <w:link w:val="Titolo8"/>
    <w:uiPriority w:val="9"/>
    <w:semiHidden/>
    <w:rsid w:val="004B0088"/>
    <w:rPr>
      <w:rFonts w:asciiTheme="majorHAnsi" w:eastAsiaTheme="majorEastAsia" w:hAnsiTheme="majorHAnsi" w:cstheme="majorBidi"/>
      <w:iCs/>
      <w:color w:val="4F81BD" w:themeColor="accent1"/>
    </w:rPr>
  </w:style>
  <w:style w:type="character" w:customStyle="1" w:styleId="Titolo9Carattere">
    <w:name w:val="Titolo 9 Carattere"/>
    <w:basedOn w:val="Carpredefinitoparagrafo"/>
    <w:link w:val="Titolo9"/>
    <w:uiPriority w:val="9"/>
    <w:semiHidden/>
    <w:rsid w:val="004B0088"/>
    <w:rPr>
      <w:rFonts w:asciiTheme="majorHAnsi" w:eastAsiaTheme="majorEastAsia" w:hAnsiTheme="majorHAnsi" w:cstheme="majorBidi"/>
      <w:iCs/>
      <w:smallCaps/>
      <w:color w:val="C0504D" w:themeColor="accent2"/>
      <w:sz w:val="20"/>
      <w:szCs w:val="21"/>
    </w:rPr>
  </w:style>
  <w:style w:type="paragraph" w:styleId="Didascalia">
    <w:name w:val="caption"/>
    <w:basedOn w:val="Normale"/>
    <w:next w:val="Normale"/>
    <w:uiPriority w:val="35"/>
    <w:semiHidden/>
    <w:unhideWhenUsed/>
    <w:qFormat/>
    <w:rsid w:val="004B0088"/>
    <w:rPr>
      <w:b/>
      <w:bCs/>
      <w:color w:val="943634" w:themeColor="accent2" w:themeShade="BF"/>
      <w:sz w:val="18"/>
      <w:szCs w:val="18"/>
    </w:rPr>
  </w:style>
  <w:style w:type="paragraph" w:styleId="Titolo">
    <w:name w:val="Title"/>
    <w:basedOn w:val="Normale"/>
    <w:next w:val="Normale"/>
    <w:link w:val="TitoloCarattere"/>
    <w:uiPriority w:val="10"/>
    <w:qFormat/>
    <w:rsid w:val="004B0088"/>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TitoloCarattere">
    <w:name w:val="Titolo Carattere"/>
    <w:basedOn w:val="Carpredefinitoparagrafo"/>
    <w:link w:val="Titolo"/>
    <w:uiPriority w:val="10"/>
    <w:rsid w:val="004B0088"/>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Sottotitolo">
    <w:name w:val="Subtitle"/>
    <w:basedOn w:val="Normale"/>
    <w:next w:val="Normale"/>
    <w:link w:val="SottotitoloCarattere"/>
    <w:uiPriority w:val="11"/>
    <w:qFormat/>
    <w:rsid w:val="004B0088"/>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ottotitoloCarattere">
    <w:name w:val="Sottotitolo Carattere"/>
    <w:basedOn w:val="Carpredefinitoparagrafo"/>
    <w:link w:val="Sottotitolo"/>
    <w:uiPriority w:val="11"/>
    <w:rsid w:val="004B0088"/>
    <w:rPr>
      <w:rFonts w:asciiTheme="majorHAnsi" w:eastAsiaTheme="majorEastAsia" w:hAnsiTheme="majorHAnsi" w:cstheme="majorBidi"/>
      <w:iCs/>
      <w:color w:val="1F497D" w:themeColor="text2"/>
      <w:spacing w:val="20"/>
      <w:sz w:val="24"/>
      <w:szCs w:val="24"/>
    </w:rPr>
  </w:style>
  <w:style w:type="character" w:styleId="Enfasigrassetto">
    <w:name w:val="Strong"/>
    <w:uiPriority w:val="22"/>
    <w:qFormat/>
    <w:rsid w:val="004B0088"/>
    <w:rPr>
      <w:b/>
      <w:bCs/>
      <w:spacing w:val="0"/>
    </w:rPr>
  </w:style>
  <w:style w:type="character" w:styleId="Enfasicorsivo">
    <w:name w:val="Emphasis"/>
    <w:uiPriority w:val="20"/>
    <w:qFormat/>
    <w:rsid w:val="004B0088"/>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essunaspaziatura">
    <w:name w:val="No Spacing"/>
    <w:basedOn w:val="Normale"/>
    <w:uiPriority w:val="1"/>
    <w:qFormat/>
    <w:rsid w:val="004B0088"/>
    <w:pPr>
      <w:spacing w:after="0" w:line="240" w:lineRule="auto"/>
    </w:pPr>
  </w:style>
  <w:style w:type="paragraph" w:styleId="Paragrafoelenco">
    <w:name w:val="List Paragraph"/>
    <w:basedOn w:val="Normale"/>
    <w:uiPriority w:val="34"/>
    <w:qFormat/>
    <w:rsid w:val="004B0088"/>
    <w:pPr>
      <w:numPr>
        <w:numId w:val="1"/>
      </w:numPr>
      <w:contextualSpacing/>
    </w:pPr>
    <w:rPr>
      <w:sz w:val="22"/>
    </w:rPr>
  </w:style>
  <w:style w:type="paragraph" w:styleId="Citazione">
    <w:name w:val="Quote"/>
    <w:basedOn w:val="Normale"/>
    <w:next w:val="Normale"/>
    <w:link w:val="CitazioneCarattere"/>
    <w:uiPriority w:val="29"/>
    <w:qFormat/>
    <w:rsid w:val="004B0088"/>
    <w:rPr>
      <w:b/>
      <w:i/>
      <w:color w:val="C0504D" w:themeColor="accent2"/>
      <w:sz w:val="24"/>
    </w:rPr>
  </w:style>
  <w:style w:type="character" w:customStyle="1" w:styleId="CitazioneCarattere">
    <w:name w:val="Citazione Carattere"/>
    <w:basedOn w:val="Carpredefinitoparagrafo"/>
    <w:link w:val="Citazione"/>
    <w:uiPriority w:val="29"/>
    <w:rsid w:val="004B0088"/>
    <w:rPr>
      <w:b/>
      <w:i/>
      <w:iCs/>
      <w:color w:val="C0504D" w:themeColor="accent2"/>
      <w:sz w:val="24"/>
      <w:szCs w:val="21"/>
    </w:rPr>
  </w:style>
  <w:style w:type="paragraph" w:styleId="Citazioneintensa">
    <w:name w:val="Intense Quote"/>
    <w:basedOn w:val="Normale"/>
    <w:next w:val="Normale"/>
    <w:link w:val="CitazioneintensaCarattere"/>
    <w:uiPriority w:val="30"/>
    <w:qFormat/>
    <w:rsid w:val="004B008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CitazioneintensaCarattere">
    <w:name w:val="Citazione intensa Carattere"/>
    <w:basedOn w:val="Carpredefinitoparagrafo"/>
    <w:link w:val="Citazioneintensa"/>
    <w:uiPriority w:val="30"/>
    <w:rsid w:val="004B0088"/>
    <w:rPr>
      <w:rFonts w:asciiTheme="majorHAnsi" w:eastAsiaTheme="majorEastAsia" w:hAnsiTheme="majorHAnsi" w:cstheme="majorBidi"/>
      <w:b/>
      <w:bCs/>
      <w:i/>
      <w:iCs/>
      <w:color w:val="C0504D" w:themeColor="accent2"/>
      <w:sz w:val="20"/>
      <w:szCs w:val="20"/>
    </w:rPr>
  </w:style>
  <w:style w:type="character" w:styleId="Enfasidelicata">
    <w:name w:val="Subtle Emphasis"/>
    <w:uiPriority w:val="19"/>
    <w:qFormat/>
    <w:rsid w:val="004B0088"/>
    <w:rPr>
      <w:rFonts w:asciiTheme="majorHAnsi" w:eastAsiaTheme="majorEastAsia" w:hAnsiTheme="majorHAnsi" w:cstheme="majorBidi"/>
      <w:b/>
      <w:i/>
      <w:color w:val="4F81BD" w:themeColor="accent1"/>
    </w:rPr>
  </w:style>
  <w:style w:type="character" w:styleId="Enfasiintensa">
    <w:name w:val="Intense Emphasis"/>
    <w:uiPriority w:val="21"/>
    <w:qFormat/>
    <w:rsid w:val="004B008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iferimentodelicato">
    <w:name w:val="Subtle Reference"/>
    <w:uiPriority w:val="31"/>
    <w:qFormat/>
    <w:rsid w:val="004B0088"/>
    <w:rPr>
      <w:i/>
      <w:iCs/>
      <w:smallCaps/>
      <w:color w:val="C0504D" w:themeColor="accent2"/>
      <w:u w:color="C0504D" w:themeColor="accent2"/>
    </w:rPr>
  </w:style>
  <w:style w:type="character" w:styleId="Riferimentointenso">
    <w:name w:val="Intense Reference"/>
    <w:uiPriority w:val="32"/>
    <w:qFormat/>
    <w:rsid w:val="004B0088"/>
    <w:rPr>
      <w:b/>
      <w:bCs/>
      <w:i/>
      <w:iCs/>
      <w:smallCaps/>
      <w:color w:val="C0504D" w:themeColor="accent2"/>
      <w:u w:color="C0504D" w:themeColor="accent2"/>
    </w:rPr>
  </w:style>
  <w:style w:type="character" w:styleId="Titolodellibro">
    <w:name w:val="Book Title"/>
    <w:uiPriority w:val="33"/>
    <w:qFormat/>
    <w:rsid w:val="004B0088"/>
    <w:rPr>
      <w:rFonts w:asciiTheme="majorHAnsi" w:eastAsiaTheme="majorEastAsia" w:hAnsiTheme="majorHAnsi" w:cstheme="majorBidi"/>
      <w:b/>
      <w:bCs/>
      <w:smallCaps/>
      <w:color w:val="C0504D" w:themeColor="accent2"/>
      <w:u w:val="single"/>
    </w:rPr>
  </w:style>
  <w:style w:type="paragraph" w:styleId="Titolosommario">
    <w:name w:val="TOC Heading"/>
    <w:basedOn w:val="Titolo1"/>
    <w:next w:val="Normale"/>
    <w:uiPriority w:val="39"/>
    <w:semiHidden/>
    <w:unhideWhenUsed/>
    <w:qFormat/>
    <w:rsid w:val="004B0088"/>
    <w:pPr>
      <w:outlineLvl w:val="9"/>
    </w:pPr>
  </w:style>
  <w:style w:type="paragraph" w:customStyle="1" w:styleId="3CBD5A742C28424DA5172AD252E32316">
    <w:name w:val="3CBD5A742C28424DA5172AD252E32316"/>
    <w:rsid w:val="00033CE9"/>
    <w:pPr>
      <w:spacing w:line="276" w:lineRule="auto"/>
    </w:pPr>
    <w:rPr>
      <w:lang w:eastAsia="it-IT"/>
    </w:rPr>
  </w:style>
  <w:style w:type="character" w:styleId="Collegamentoipertestuale">
    <w:name w:val="Hyperlink"/>
    <w:basedOn w:val="Carpredefinitoparagrafo"/>
    <w:uiPriority w:val="99"/>
    <w:unhideWhenUsed/>
    <w:rsid w:val="00D54156"/>
    <w:rPr>
      <w:color w:val="0000FF" w:themeColor="hyperlink"/>
      <w:u w:val="single"/>
    </w:rPr>
  </w:style>
  <w:style w:type="paragraph" w:styleId="NormaleWeb">
    <w:name w:val="Normal (Web)"/>
    <w:basedOn w:val="Normale"/>
    <w:uiPriority w:val="99"/>
    <w:semiHidden/>
    <w:unhideWhenUsed/>
    <w:rsid w:val="00F40556"/>
    <w:pPr>
      <w:spacing w:before="100" w:beforeAutospacing="1" w:after="100" w:afterAutospacing="1" w:line="240" w:lineRule="auto"/>
    </w:pPr>
    <w:rPr>
      <w:rFonts w:ascii="Times New Roman" w:eastAsia="Times New Roman" w:hAnsi="Times New Roman" w:cs="Times New Roman"/>
      <w:iCs w:val="0"/>
      <w:sz w:val="24"/>
      <w:szCs w:val="24"/>
      <w:lang w:eastAsia="it-IT"/>
    </w:rPr>
  </w:style>
  <w:style w:type="character" w:customStyle="1" w:styleId="apple-converted-space">
    <w:name w:val="apple-converted-space"/>
    <w:basedOn w:val="Carpredefinitoparagrafo"/>
    <w:rsid w:val="00F40556"/>
  </w:style>
</w:styles>
</file>

<file path=word/webSettings.xml><?xml version="1.0" encoding="utf-8"?>
<w:webSettings xmlns:r="http://schemas.openxmlformats.org/officeDocument/2006/relationships" xmlns:w="http://schemas.openxmlformats.org/wordprocessingml/2006/main">
  <w:divs>
    <w:div w:id="11314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5D7352D3AF43C9854FE93FA29D09CB"/>
        <w:category>
          <w:name w:val="Generale"/>
          <w:gallery w:val="placeholder"/>
        </w:category>
        <w:types>
          <w:type w:val="bbPlcHdr"/>
        </w:types>
        <w:behaviors>
          <w:behavior w:val="content"/>
        </w:behaviors>
        <w:guid w:val="{3DF77301-F4E9-47BF-80AB-D8FE9B9779F2}"/>
      </w:docPartPr>
      <w:docPartBody>
        <w:p w:rsidR="006B0957" w:rsidRDefault="006A1193" w:rsidP="006A1193">
          <w:pPr>
            <w:pStyle w:val="865D7352D3AF43C9854FE93FA29D09CB"/>
          </w:pPr>
          <w:r>
            <w:t>[Digitare il titolo del documento]</w:t>
          </w:r>
        </w:p>
      </w:docPartBody>
    </w:docPart>
    <w:docPart>
      <w:docPartPr>
        <w:name w:val="87EC82D6BE274E1F9F167427F15DABE6"/>
        <w:category>
          <w:name w:val="Generale"/>
          <w:gallery w:val="placeholder"/>
        </w:category>
        <w:types>
          <w:type w:val="bbPlcHdr"/>
        </w:types>
        <w:behaviors>
          <w:behavior w:val="content"/>
        </w:behaviors>
        <w:guid w:val="{3360B88C-6F09-4E9F-9048-E130334CC767}"/>
      </w:docPartPr>
      <w:docPartBody>
        <w:p w:rsidR="006B0957" w:rsidRDefault="006A1193" w:rsidP="006A1193">
          <w:pPr>
            <w:pStyle w:val="87EC82D6BE274E1F9F167427F15DABE6"/>
          </w:pPr>
          <w:r>
            <w:t>[Digitare il nome dell'autore]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6A1193"/>
    <w:rsid w:val="00171163"/>
    <w:rsid w:val="001967DC"/>
    <w:rsid w:val="002D7AE9"/>
    <w:rsid w:val="00480020"/>
    <w:rsid w:val="006A1193"/>
    <w:rsid w:val="006B0957"/>
    <w:rsid w:val="007B48FF"/>
    <w:rsid w:val="00845171"/>
    <w:rsid w:val="008A4B2F"/>
    <w:rsid w:val="00B078A0"/>
    <w:rsid w:val="00B42C37"/>
    <w:rsid w:val="00C42A67"/>
    <w:rsid w:val="00C83A43"/>
    <w:rsid w:val="00CF5586"/>
    <w:rsid w:val="00EE7539"/>
    <w:rsid w:val="00F422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51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65D7352D3AF43C9854FE93FA29D09CB">
    <w:name w:val="865D7352D3AF43C9854FE93FA29D09CB"/>
    <w:rsid w:val="006A1193"/>
  </w:style>
  <w:style w:type="paragraph" w:customStyle="1" w:styleId="D1759038C82A4670892145F88A05DE8F">
    <w:name w:val="D1759038C82A4670892145F88A05DE8F"/>
    <w:rsid w:val="006A1193"/>
  </w:style>
  <w:style w:type="paragraph" w:customStyle="1" w:styleId="F7D2730FA36A4714BE98307ACBFF700C">
    <w:name w:val="F7D2730FA36A4714BE98307ACBFF700C"/>
    <w:rsid w:val="006A1193"/>
  </w:style>
  <w:style w:type="paragraph" w:customStyle="1" w:styleId="87EC82D6BE274E1F9F167427F15DABE6">
    <w:name w:val="87EC82D6BE274E1F9F167427F15DABE6"/>
    <w:rsid w:val="006A11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2015-11-15T00:00:00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189</Words>
  <Characters>1079</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Giornata dei Settori di Savigliano e Fossano</vt:lpstr>
    </vt:vector>
  </TitlesOfParts>
  <Company>Le Equipe dei Settori di Fossano e SAvigliano</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Giornata dei Settori di Savigliano e Fossano</dc:title>
  <dc:subject/>
  <dc:creator>Arrivederci a presto!</dc:creator>
  <cp:keywords/>
  <dc:description/>
  <cp:lastModifiedBy>danie_000</cp:lastModifiedBy>
  <cp:revision>18</cp:revision>
  <cp:lastPrinted>2015-10-24T20:19:00Z</cp:lastPrinted>
  <dcterms:created xsi:type="dcterms:W3CDTF">2015-10-16T12:42:00Z</dcterms:created>
  <dcterms:modified xsi:type="dcterms:W3CDTF">2016-10-16T17:14:00Z</dcterms:modified>
</cp:coreProperties>
</file>